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pPr>
      <w:r w:rsidDel="00000000" w:rsidR="00000000" w:rsidRPr="00000000">
        <w:rPr>
          <w:rtl w:val="0"/>
        </w:rPr>
        <w:t xml:space="preserve">A3NCHOR TOSS: </w:t>
        <w:br w:type="textWrapping"/>
      </w:r>
    </w:p>
    <w:p w:rsidR="00000000" w:rsidDel="00000000" w:rsidP="00000000" w:rsidRDefault="00000000" w:rsidRPr="00000000" w14:paraId="00000002">
      <w:pPr>
        <w:ind w:left="0" w:firstLine="0"/>
        <w:rPr/>
      </w:pPr>
      <w:r w:rsidDel="00000000" w:rsidR="00000000" w:rsidRPr="00000000">
        <w:rPr>
          <w:rtl w:val="0"/>
        </w:rPr>
        <w:t xml:space="preserve">ORANGE COUNTY CONSISTENTLY RANKS AS ONE OF THE COUNTIES IN NORTH CAROLINA WITH THE HIGHEST HOUSEHOLD RECYCLING RATE. </w:t>
      </w:r>
    </w:p>
    <w:p w:rsidR="00000000" w:rsidDel="00000000" w:rsidP="00000000" w:rsidRDefault="00000000" w:rsidRPr="00000000" w14:paraId="00000003">
      <w:pPr>
        <w:ind w:left="0" w:firstLine="0"/>
        <w:rPr/>
      </w:pPr>
      <w:r w:rsidDel="00000000" w:rsidR="00000000" w:rsidRPr="00000000">
        <w:rPr>
          <w:rtl w:val="0"/>
        </w:rPr>
      </w:r>
    </w:p>
    <w:p w:rsidR="00000000" w:rsidDel="00000000" w:rsidP="00000000" w:rsidRDefault="00000000" w:rsidRPr="00000000" w14:paraId="00000004">
      <w:pPr>
        <w:ind w:left="0" w:firstLine="0"/>
        <w:rPr/>
      </w:pPr>
      <w:r w:rsidDel="00000000" w:rsidR="00000000" w:rsidRPr="00000000">
        <w:rPr>
          <w:rtl w:val="0"/>
        </w:rPr>
        <w:t xml:space="preserve">BUT ACROSS THE STATE, MANY HOUSEHOLDS ARE STILL SKEPTICAL IF WHAT MAKES IT IN THEIR RECYCLING BIN ACTUALLY GETS RECYCLED. </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left="0" w:firstLine="0"/>
        <w:rPr/>
      </w:pPr>
      <w:r w:rsidDel="00000000" w:rsidR="00000000" w:rsidRPr="00000000">
        <w:rPr>
          <w:rtl w:val="0"/>
        </w:rPr>
        <w:t xml:space="preserve">KATHRYN DEHART IS ANSWERING THE QUESTION… IS RECYCLING WORTH IT? </w:t>
      </w:r>
    </w:p>
    <w:p w:rsidR="00000000" w:rsidDel="00000000" w:rsidP="00000000" w:rsidRDefault="00000000" w:rsidRPr="00000000" w14:paraId="00000007">
      <w:pPr>
        <w:ind w:left="0" w:firstLine="0"/>
        <w:rPr/>
      </w:pP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t xml:space="preserve">TAKE PKG</w:t>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***nat pop - clip of Connor throwing a bottle into a recycling bin***</w:t>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t xml:space="preserve">TRACK: IT’S A SIMPLE HABIT, UNC SENIOR CONNOR BOST SAYS. ONE THAT HE RECOGNIZES ISN’T EASY… (7 seconds)</w:t>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SOT: “</w:t>
      </w:r>
      <w:r w:rsidDel="00000000" w:rsidR="00000000" w:rsidRPr="00000000">
        <w:rPr>
          <w:rtl w:val="0"/>
        </w:rPr>
        <w:t xml:space="preserve">It does take a lot of deliberate effort. You have to take the time to maybe educate yourself, at least on a baseline level, about what can and can't be recycled, what kind of procedures need to be taken to recycle something.” (10 seconds)</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t xml:space="preserve">LWR: Connor Bost, UNC Senior </w:t>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rtl w:val="0"/>
        </w:rPr>
        <w:t xml:space="preserve">TRACK: BUT ISN’T TIME CONSUMING . (3 seconds)</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t xml:space="preserve">SOT: “Once you kind of are aware of those things and  what has to be done, it's an extra 20 seconds of effort, and it really you know it doesn't bother me.” (7 seconds) </w:t>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t xml:space="preserve">TRACK: </w:t>
      </w:r>
      <w:r w:rsidDel="00000000" w:rsidR="00000000" w:rsidRPr="00000000">
        <w:rPr>
          <w:rtl w:val="0"/>
        </w:rPr>
        <w:t xml:space="preserve">THE CURBSIDE BIN IS JUST ONE STEP IN THE CHAIN… </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TRACK: TO </w:t>
      </w:r>
      <w:r w:rsidDel="00000000" w:rsidR="00000000" w:rsidRPr="00000000">
        <w:rPr>
          <w:rtl w:val="0"/>
        </w:rPr>
        <w:t xml:space="preserve">BRYCE BROOKS,</w:t>
      </w:r>
      <w:r w:rsidDel="00000000" w:rsidR="00000000" w:rsidRPr="00000000">
        <w:rPr>
          <w:rtl w:val="0"/>
        </w:rPr>
        <w:t xml:space="preserve"> WHAT CAN’T GO I</w:t>
      </w:r>
      <w:r w:rsidDel="00000000" w:rsidR="00000000" w:rsidRPr="00000000">
        <w:rPr>
          <w:rtl w:val="0"/>
        </w:rPr>
        <w:t xml:space="preserve">N THE BIN IS JUST AS IM</w:t>
      </w:r>
      <w:r w:rsidDel="00000000" w:rsidR="00000000" w:rsidRPr="00000000">
        <w:rPr>
          <w:rtl w:val="0"/>
        </w:rPr>
        <w:t xml:space="preserve">PORTANT AS WHAT CAN. (9 seconds)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LWR: Bryce Brooks, ReCollective Co-Founder</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SOT: “There is this huge gap in recycling, all of these things that are in this warehouse can't go in a curbside bin,” 8 seconds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BROOKS CO-FOU</w:t>
      </w:r>
      <w:r w:rsidDel="00000000" w:rsidR="00000000" w:rsidRPr="00000000">
        <w:rPr>
          <w:rtl w:val="0"/>
        </w:rPr>
        <w:t xml:space="preserve">NDED THE RECOLLECTIVE TO SOLVE THAT PROBLEM… AND KEEPS EVERYDAY ITEMS THAT CAN BE RECYCLED OUT OF A LANDFILL (11 SECONDS)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***nats of Bryce Brooks, Recollective co-founder, going through one of the bags they received**** (4 seconds)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SOME EXAMPLES INCLUDE </w:t>
      </w:r>
      <w:r w:rsidDel="00000000" w:rsidR="00000000" w:rsidRPr="00000000">
        <w:rPr>
          <w:rtl w:val="0"/>
        </w:rPr>
        <w:t xml:space="preserve">SMALL ELECTRONICS</w:t>
      </w:r>
      <w:r w:rsidDel="00000000" w:rsidR="00000000" w:rsidRPr="00000000">
        <w:rPr>
          <w:rtl w:val="0"/>
        </w:rPr>
        <w:t xml:space="preserve">, C</w:t>
      </w:r>
      <w:r w:rsidDel="00000000" w:rsidR="00000000" w:rsidRPr="00000000">
        <w:rPr>
          <w:rtl w:val="0"/>
        </w:rPr>
        <w:t xml:space="preserve">RINKLY PLASTIC C</w:t>
      </w:r>
      <w:r w:rsidDel="00000000" w:rsidR="00000000" w:rsidRPr="00000000">
        <w:rPr>
          <w:rtl w:val="0"/>
        </w:rPr>
        <w:t xml:space="preserve">HIP BAGS, PLASTIC </w:t>
      </w:r>
      <w:r w:rsidDel="00000000" w:rsidR="00000000" w:rsidRPr="00000000">
        <w:rPr>
          <w:rtl w:val="0"/>
        </w:rPr>
        <w:t xml:space="preserve">CLAMSHELLS THAT PRODUCE COMES IN </w:t>
      </w:r>
      <w:r w:rsidDel="00000000" w:rsidR="00000000" w:rsidRPr="00000000">
        <w:rPr>
          <w:rtl w:val="0"/>
        </w:rPr>
        <w:t xml:space="preserve">, STYROFOAM COOLERS, - EVEN HOUSEHOLD GOODS LIK</w:t>
      </w:r>
      <w:r w:rsidDel="00000000" w:rsidR="00000000" w:rsidRPr="00000000">
        <w:rPr>
          <w:rtl w:val="0"/>
        </w:rPr>
        <w:t xml:space="preserve">E CDS</w:t>
      </w:r>
      <w:r w:rsidDel="00000000" w:rsidR="00000000" w:rsidRPr="00000000">
        <w:rPr>
          <w:rtl w:val="0"/>
        </w:rPr>
        <w:t xml:space="preserve"> AND S</w:t>
      </w:r>
      <w:r w:rsidDel="00000000" w:rsidR="00000000" w:rsidRPr="00000000">
        <w:rPr>
          <w:rtl w:val="0"/>
        </w:rPr>
        <w:t xml:space="preserve">CHOOL SUPPLI</w:t>
      </w:r>
      <w:r w:rsidDel="00000000" w:rsidR="00000000" w:rsidRPr="00000000">
        <w:rPr>
          <w:rtl w:val="0"/>
        </w:rPr>
        <w:t xml:space="preserve">ES. (11 seconds)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SOT: “</w:t>
      </w:r>
      <w:r w:rsidDel="00000000" w:rsidR="00000000" w:rsidRPr="00000000">
        <w:rPr>
          <w:rtl w:val="0"/>
        </w:rPr>
        <w:t xml:space="preserve">I</w:t>
      </w:r>
      <w:r w:rsidDel="00000000" w:rsidR="00000000" w:rsidRPr="00000000">
        <w:rPr>
          <w:rtl w:val="0"/>
        </w:rPr>
        <w:t xml:space="preserve">t takes a little bit more time and energy to make sure these things get to where they need to go. But you can be confident that they are going to the </w:t>
      </w:r>
      <w:r w:rsidDel="00000000" w:rsidR="00000000" w:rsidRPr="00000000">
        <w:rPr>
          <w:rtl w:val="0"/>
        </w:rPr>
        <w:t xml:space="preserve">right</w:t>
      </w:r>
      <w:r w:rsidDel="00000000" w:rsidR="00000000" w:rsidRPr="00000000">
        <w:rPr>
          <w:rtl w:val="0"/>
        </w:rPr>
        <w:t xml:space="preserve"> place.” </w:t>
      </w:r>
      <w:r w:rsidDel="00000000" w:rsidR="00000000" w:rsidRPr="00000000">
        <w:rPr>
          <w:rtl w:val="0"/>
        </w:rPr>
        <w:t xml:space="preserve">7 seconds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TRACK: </w:t>
      </w:r>
      <w:r w:rsidDel="00000000" w:rsidR="00000000" w:rsidRPr="00000000">
        <w:rPr>
          <w:rtl w:val="0"/>
        </w:rPr>
        <w:t xml:space="preserve">“THE </w:t>
      </w:r>
      <w:r w:rsidDel="00000000" w:rsidR="00000000" w:rsidRPr="00000000">
        <w:rPr>
          <w:rtl w:val="0"/>
        </w:rPr>
        <w:t xml:space="preserve">RIGHT PLACE”... THAT’S END MARKETS, WHICH ARE COMPANIES THAT PHYSICALLY RECYCLE AND RESELL THOSE NEW MATERIALS.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ACCORDING TO MATT JAMES WITH THE RECYCLING BUSINESS ASSISTANCE CENTER… THE END MARKETS IN THE STATE ARE STRONG.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LWR: Matt James, Recycling Business Assistance Center Program Analyst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STANDUP: RECYCLING IS A BUSINESS… THAT’S IMPORTANT. BECAUSE THE ENVIRONMENTAL BENEFITS AREN’T THE ONLY REASON TO RECYCLE IN NORTH CAROLINA.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WHAT YOU PUT IN BINS LIKE THESE LEADS TO MORE </w:t>
      </w:r>
      <w:r w:rsidDel="00000000" w:rsidR="00000000" w:rsidRPr="00000000">
        <w:rPr>
          <w:rtl w:val="0"/>
        </w:rPr>
        <w:t xml:space="preserve">THAN 16 THOUSAND JOBS IN THE STATE AND GENERATES ROUGHLY $4.8 BILLION DOLLARS IN ANNUAL ECONOMIC IMPACT. (20 seconds)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strike w:val="1"/>
        </w:rPr>
      </w:pPr>
      <w:r w:rsidDel="00000000" w:rsidR="00000000" w:rsidRPr="00000000">
        <w:rPr>
          <w:rtl w:val="0"/>
        </w:rPr>
        <w:t xml:space="preserve">TRACK: </w:t>
      </w:r>
      <w:r w:rsidDel="00000000" w:rsidR="00000000" w:rsidRPr="00000000">
        <w:rPr>
          <w:rtl w:val="0"/>
        </w:rPr>
        <w:t xml:space="preserve">CHERYL YOU</w:t>
      </w:r>
      <w:r w:rsidDel="00000000" w:rsidR="00000000" w:rsidRPr="00000000">
        <w:rPr>
          <w:rtl w:val="0"/>
        </w:rPr>
        <w:t xml:space="preserve">NG WITH ORANGE COUNTY SOLID WA</w:t>
      </w:r>
      <w:r w:rsidDel="00000000" w:rsidR="00000000" w:rsidRPr="00000000">
        <w:rPr>
          <w:rtl w:val="0"/>
        </w:rPr>
        <w:t xml:space="preserve">STE MANAGEMENT S</w:t>
      </w:r>
      <w:r w:rsidDel="00000000" w:rsidR="00000000" w:rsidRPr="00000000">
        <w:rPr>
          <w:rtl w:val="0"/>
        </w:rPr>
        <w:t xml:space="preserve">AYS RE</w:t>
      </w:r>
      <w:r w:rsidDel="00000000" w:rsidR="00000000" w:rsidRPr="00000000">
        <w:rPr>
          <w:rtl w:val="0"/>
        </w:rPr>
        <w:t xml:space="preserve">CYCLABLES C</w:t>
      </w:r>
      <w:r w:rsidDel="00000000" w:rsidR="00000000" w:rsidRPr="00000000">
        <w:rPr>
          <w:rtl w:val="0"/>
        </w:rPr>
        <w:t xml:space="preserve">OST TIME *AND MONEY TO MANAGE.  (10 seconds)</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BUT </w:t>
      </w:r>
      <w:r w:rsidDel="00000000" w:rsidR="00000000" w:rsidRPr="00000000">
        <w:rPr>
          <w:rtl w:val="0"/>
        </w:rPr>
        <w:t xml:space="preserve">SKIPPING THE BIN, WON’T CUT COSTS. (4 seconds)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“if you look at the overall picture, it's going to get paid for one way or another. You're either going to pay for it as recycling, or you're going to pay for it as trash.” 7 seconds</w:t>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TRACK: CONNOR </w:t>
      </w:r>
      <w:r w:rsidDel="00000000" w:rsidR="00000000" w:rsidRPr="00000000">
        <w:rPr>
          <w:rtl w:val="0"/>
        </w:rPr>
        <w:t xml:space="preserve">BOST, THAT UNC SENIOR WHO DOESN’T MIND SPENDING TIME TO RINSE OUT A MILK JUG TO MAKE SURE IT CAN ACTUALLY BE RECYCLED, REALIZES IT SENDS A MESSAGE. (10 seconds)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 also think recycling is really important because it shows companies that there is desire for recycled materials. You know, if nobody recycled, there'd be no incentive for companies to use recycled materials in the first place.” 10 SECS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IN ORAN</w:t>
      </w:r>
      <w:r w:rsidDel="00000000" w:rsidR="00000000" w:rsidRPr="00000000">
        <w:rPr>
          <w:rtl w:val="0"/>
        </w:rPr>
        <w:t xml:space="preserve">GE COUNTY, I’M KATHRYN DEHART.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TRT: 2:45</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TAG</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YOUNG SAYS MORE THAN 85% OF THE BLENDED VALUE OF ORANGE COUNTY’S RECYCLING PROGRAMS GOES BACK TO ORANGE COUNTY SOLID WASTE MANAGEMENT, WHICH SIGNIFICANTLY HELPS COVER THE COSTS OF MUNICIPAL RECYCLING.</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